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D809B7" w:rsidRDefault="00EF174B">
      <w:pPr>
        <w:jc w:val="center"/>
        <w:rPr>
          <w:sz w:val="44"/>
          <w:szCs w:val="44"/>
        </w:rPr>
      </w:pPr>
      <w:proofErr w:type="gramStart"/>
      <w:r w:rsidRPr="00D809B7">
        <w:rPr>
          <w:b/>
          <w:sz w:val="44"/>
          <w:szCs w:val="44"/>
        </w:rPr>
        <w:t>D A R O V A C Í     S M L O U V A</w:t>
      </w:r>
      <w:proofErr w:type="gramEnd"/>
    </w:p>
    <w:p w:rsidR="00000000" w:rsidRDefault="00EF174B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rPr>
          <w:b/>
        </w:rPr>
      </w:pPr>
    </w:p>
    <w:p w:rsidR="00000000" w:rsidRDefault="00EF174B">
      <w:pPr>
        <w:rPr>
          <w:b/>
        </w:rPr>
      </w:pPr>
    </w:p>
    <w:bookmarkStart w:id="0" w:name="Text1"/>
    <w:p w:rsidR="00000000" w:rsidRPr="00D809B7" w:rsidRDefault="00EF174B">
      <w:pPr>
        <w:rPr>
          <w:sz w:val="22"/>
          <w:szCs w:val="22"/>
        </w:rPr>
      </w:pPr>
      <w:r w:rsidRPr="00D809B7">
        <w:rPr>
          <w:b/>
          <w:sz w:val="22"/>
          <w:szCs w:val="22"/>
        </w:rPr>
        <w:fldChar w:fldCharType="begin"/>
      </w:r>
      <w:r w:rsidRPr="00D809B7">
        <w:rPr>
          <w:b/>
          <w:sz w:val="22"/>
          <w:szCs w:val="22"/>
        </w:rPr>
        <w:instrText xml:space="preserve"> FILLIN "Text1"</w:instrText>
      </w:r>
      <w:r w:rsidRPr="00D809B7">
        <w:rPr>
          <w:b/>
          <w:sz w:val="22"/>
          <w:szCs w:val="22"/>
        </w:rPr>
        <w:fldChar w:fldCharType="separate"/>
      </w:r>
      <w:r w:rsidRPr="00D809B7">
        <w:rPr>
          <w:b/>
          <w:sz w:val="22"/>
          <w:szCs w:val="22"/>
        </w:rPr>
        <w:t>    </w:t>
      </w:r>
      <w:r w:rsidRPr="00D809B7">
        <w:rPr>
          <w:b/>
          <w:sz w:val="22"/>
          <w:szCs w:val="22"/>
        </w:rPr>
        <w:fldChar w:fldCharType="end"/>
      </w:r>
      <w:bookmarkEnd w:id="0"/>
      <w:r w:rsidRPr="00D809B7">
        <w:rPr>
          <w:b/>
          <w:bCs/>
          <w:sz w:val="22"/>
          <w:szCs w:val="22"/>
        </w:rPr>
        <w:t xml:space="preserve">(název firmy- </w:t>
      </w:r>
      <w:r w:rsidRPr="00D809B7">
        <w:rPr>
          <w:bCs/>
          <w:sz w:val="22"/>
          <w:szCs w:val="22"/>
        </w:rPr>
        <w:t>po vyplnění závorku smažte</w:t>
      </w:r>
      <w:r w:rsidRPr="00D809B7">
        <w:rPr>
          <w:b/>
          <w:bCs/>
          <w:sz w:val="22"/>
          <w:szCs w:val="22"/>
        </w:rPr>
        <w:t>!!!)</w:t>
      </w:r>
    </w:p>
    <w:p w:rsidR="00000000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 xml:space="preserve">se sídlem: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</w:p>
    <w:p w:rsidR="00000000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 xml:space="preserve">IČO: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 DIČ: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</w:p>
    <w:p w:rsidR="00000000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 xml:space="preserve">Bankovní spojení: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</w:p>
    <w:p w:rsidR="00000000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 xml:space="preserve">Zastoupená: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</w:instrText>
      </w:r>
      <w:r w:rsidRPr="00D809B7">
        <w:rPr>
          <w:sz w:val="22"/>
          <w:szCs w:val="22"/>
        </w:rPr>
        <w:instrText>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</w:p>
    <w:p w:rsidR="00000000" w:rsidRPr="00D809B7" w:rsidRDefault="00EF174B">
      <w:pPr>
        <w:pStyle w:val="Nadpis3"/>
        <w:rPr>
          <w:szCs w:val="22"/>
        </w:rPr>
      </w:pPr>
      <w:r w:rsidRPr="00D809B7">
        <w:rPr>
          <w:i w:val="0"/>
          <w:szCs w:val="22"/>
        </w:rPr>
        <w:t xml:space="preserve">jako </w:t>
      </w:r>
      <w:r w:rsidRPr="00D809B7">
        <w:rPr>
          <w:szCs w:val="22"/>
        </w:rPr>
        <w:t>dárce</w:t>
      </w:r>
    </w:p>
    <w:p w:rsidR="00000000" w:rsidRPr="00D809B7" w:rsidRDefault="00EF174B">
      <w:pPr>
        <w:rPr>
          <w:sz w:val="22"/>
          <w:szCs w:val="22"/>
        </w:rPr>
      </w:pPr>
    </w:p>
    <w:p w:rsidR="00000000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>a</w:t>
      </w:r>
    </w:p>
    <w:p w:rsidR="00000000" w:rsidRPr="00D809B7" w:rsidRDefault="00EF174B">
      <w:pPr>
        <w:pStyle w:val="Nadpis1"/>
        <w:rPr>
          <w:sz w:val="22"/>
          <w:szCs w:val="22"/>
        </w:rPr>
      </w:pPr>
    </w:p>
    <w:p w:rsidR="00D809B7" w:rsidRPr="00F36A5D" w:rsidRDefault="00D809B7" w:rsidP="00D809B7">
      <w:pPr>
        <w:pStyle w:val="Nadpis1"/>
        <w:rPr>
          <w:sz w:val="22"/>
          <w:szCs w:val="22"/>
        </w:rPr>
      </w:pPr>
      <w:r w:rsidRPr="00F36A5D">
        <w:rPr>
          <w:sz w:val="22"/>
          <w:szCs w:val="22"/>
        </w:rPr>
        <w:t>Gymnázium Brno, třída Kapitána Jaroše, příspěvková organizace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>se sídlem: třída Kapitána Jaroše 14, 602 00 Brno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>IČO: 00 559 032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Bankovní spojení: Komerční banka, č. </w:t>
      </w:r>
      <w:proofErr w:type="spellStart"/>
      <w:r w:rsidRPr="00F36A5D">
        <w:rPr>
          <w:sz w:val="22"/>
          <w:szCs w:val="22"/>
        </w:rPr>
        <w:t>ú</w:t>
      </w:r>
      <w:proofErr w:type="spellEnd"/>
      <w:r w:rsidRPr="00F36A5D">
        <w:rPr>
          <w:sz w:val="22"/>
          <w:szCs w:val="22"/>
        </w:rPr>
        <w:t>. 131-3470980297/0100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Zastoupené: Mgr. Tomášem Nečasem, </w:t>
      </w:r>
      <w:proofErr w:type="spellStart"/>
      <w:r w:rsidRPr="00F36A5D">
        <w:rPr>
          <w:sz w:val="22"/>
          <w:szCs w:val="22"/>
        </w:rPr>
        <w:t>Ph.D</w:t>
      </w:r>
      <w:proofErr w:type="spellEnd"/>
      <w:r w:rsidRPr="00F36A5D">
        <w:rPr>
          <w:sz w:val="22"/>
          <w:szCs w:val="22"/>
        </w:rPr>
        <w:t>.</w:t>
      </w:r>
    </w:p>
    <w:p w:rsidR="00D809B7" w:rsidRPr="00F36A5D" w:rsidRDefault="00D809B7" w:rsidP="00D809B7">
      <w:pPr>
        <w:pStyle w:val="Nadpis2"/>
        <w:rPr>
          <w:sz w:val="22"/>
          <w:szCs w:val="22"/>
        </w:rPr>
      </w:pPr>
      <w:r w:rsidRPr="00F36A5D">
        <w:rPr>
          <w:i w:val="0"/>
          <w:sz w:val="22"/>
          <w:szCs w:val="22"/>
        </w:rPr>
        <w:t>jako</w:t>
      </w:r>
      <w:r w:rsidRPr="00F36A5D">
        <w:rPr>
          <w:sz w:val="22"/>
          <w:szCs w:val="22"/>
        </w:rPr>
        <w:t xml:space="preserve"> obdarovaný</w:t>
      </w:r>
    </w:p>
    <w:p w:rsidR="00000000" w:rsidRPr="00D809B7" w:rsidRDefault="00EF174B">
      <w:pPr>
        <w:rPr>
          <w:sz w:val="22"/>
          <w:szCs w:val="22"/>
        </w:rPr>
      </w:pPr>
    </w:p>
    <w:p w:rsidR="00000000" w:rsidRPr="00D809B7" w:rsidRDefault="00EF174B">
      <w:pPr>
        <w:jc w:val="center"/>
        <w:rPr>
          <w:sz w:val="22"/>
          <w:szCs w:val="22"/>
        </w:rPr>
      </w:pPr>
      <w:r w:rsidRPr="00D809B7">
        <w:rPr>
          <w:sz w:val="22"/>
          <w:szCs w:val="22"/>
        </w:rPr>
        <w:t xml:space="preserve">uzavírají podle § 2055 a </w:t>
      </w:r>
      <w:proofErr w:type="spellStart"/>
      <w:r w:rsidRPr="00D809B7">
        <w:rPr>
          <w:sz w:val="22"/>
          <w:szCs w:val="22"/>
        </w:rPr>
        <w:t>násl</w:t>
      </w:r>
      <w:proofErr w:type="spellEnd"/>
      <w:r w:rsidRPr="00D809B7">
        <w:rPr>
          <w:sz w:val="22"/>
          <w:szCs w:val="22"/>
        </w:rPr>
        <w:t>. zákona č. 89/2012 Sb., občanský zákoník tuto</w:t>
      </w:r>
    </w:p>
    <w:p w:rsidR="00000000" w:rsidRPr="00D809B7" w:rsidRDefault="00EF174B">
      <w:pPr>
        <w:jc w:val="center"/>
        <w:rPr>
          <w:sz w:val="22"/>
          <w:szCs w:val="22"/>
        </w:rPr>
      </w:pPr>
    </w:p>
    <w:p w:rsidR="00000000" w:rsidRPr="00D809B7" w:rsidRDefault="00EF174B">
      <w:pPr>
        <w:jc w:val="center"/>
        <w:rPr>
          <w:sz w:val="22"/>
          <w:szCs w:val="22"/>
        </w:rPr>
      </w:pPr>
      <w:proofErr w:type="gramStart"/>
      <w:r w:rsidRPr="00D809B7">
        <w:rPr>
          <w:b/>
          <w:bCs/>
          <w:sz w:val="22"/>
          <w:szCs w:val="22"/>
        </w:rPr>
        <w:t>d a r o v a c í     s m l o u v u</w:t>
      </w:r>
      <w:proofErr w:type="gramEnd"/>
    </w:p>
    <w:p w:rsidR="00000000" w:rsidRPr="00D809B7" w:rsidRDefault="00EF174B">
      <w:pPr>
        <w:jc w:val="center"/>
        <w:rPr>
          <w:b/>
          <w:bCs/>
          <w:sz w:val="22"/>
          <w:szCs w:val="22"/>
        </w:rPr>
      </w:pPr>
    </w:p>
    <w:p w:rsidR="00000000" w:rsidRPr="00D809B7" w:rsidRDefault="00EF174B">
      <w:pPr>
        <w:jc w:val="center"/>
        <w:rPr>
          <w:b/>
          <w:bCs/>
          <w:sz w:val="22"/>
          <w:szCs w:val="22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 xml:space="preserve">1. Předmětem této smlouvy je poskytnutí peněžní částky ve výši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  <w:r w:rsidRPr="00D809B7">
        <w:rPr>
          <w:b/>
          <w:bCs/>
          <w:sz w:val="22"/>
          <w:szCs w:val="22"/>
        </w:rPr>
        <w:t>,- Kč</w:t>
      </w:r>
      <w:r w:rsidRPr="00D809B7">
        <w:rPr>
          <w:sz w:val="22"/>
          <w:szCs w:val="22"/>
        </w:rPr>
        <w:t xml:space="preserve"> slovy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korun českých na podporu vzdělávání na gymnáziu pro kalendářní rok 20</w:t>
      </w:r>
      <w:r w:rsidRPr="00D809B7">
        <w:rPr>
          <w:sz w:val="22"/>
          <w:szCs w:val="22"/>
        </w:rPr>
        <w:t>2</w:t>
      </w:r>
      <w:r w:rsidR="00D809B7">
        <w:rPr>
          <w:sz w:val="22"/>
          <w:szCs w:val="22"/>
        </w:rPr>
        <w:t>5</w:t>
      </w:r>
      <w:r w:rsidRPr="00D809B7">
        <w:rPr>
          <w:sz w:val="22"/>
          <w:szCs w:val="22"/>
        </w:rPr>
        <w:t>.</w:t>
      </w:r>
    </w:p>
    <w:p w:rsidR="00000000" w:rsidRPr="00D809B7" w:rsidRDefault="00EF174B">
      <w:pPr>
        <w:jc w:val="both"/>
        <w:rPr>
          <w:sz w:val="22"/>
          <w:szCs w:val="22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2. Shora uvedená částka bude převedena na účet obdarovaného do 30 dnů po podpisu této smlouvy oběma stranami.</w:t>
      </w:r>
    </w:p>
    <w:p w:rsidR="00000000" w:rsidRPr="00D809B7" w:rsidRDefault="00EF174B">
      <w:pPr>
        <w:ind w:left="284" w:hanging="284"/>
        <w:jc w:val="both"/>
        <w:rPr>
          <w:sz w:val="22"/>
          <w:szCs w:val="22"/>
          <w:u w:val="single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3. Dar poskytuje dárce obdarovanému dobrovolně a</w:t>
      </w:r>
      <w:r w:rsidRPr="00D809B7">
        <w:rPr>
          <w:sz w:val="22"/>
          <w:szCs w:val="22"/>
        </w:rPr>
        <w:t xml:space="preserve"> nespojuje s ním žádnou protislužbu ze strany obdarovaného.</w:t>
      </w: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4. Obdarovaný přijímá dar do vlastnictví zřizovatele a zavazuje se použít jej dle odst. 1 této smlouvy pouze k účelu, k němuž byl poskytnut. Obdarovaný bude s darovanou částkou postupovat dle pla</w:t>
      </w:r>
      <w:r w:rsidRPr="00D809B7">
        <w:rPr>
          <w:sz w:val="22"/>
          <w:szCs w:val="22"/>
        </w:rPr>
        <w:t>tných právních předpisů.</w:t>
      </w:r>
    </w:p>
    <w:p w:rsidR="00000000" w:rsidRPr="00D809B7" w:rsidRDefault="00EF174B">
      <w:pPr>
        <w:ind w:left="284"/>
        <w:jc w:val="both"/>
        <w:rPr>
          <w:sz w:val="22"/>
          <w:szCs w:val="22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5. Výše poskytnuté částky je důvěrná informace a obdarovaný se zavazuje, že ji nebude zveřejňovat bez souhlasu dárce.</w:t>
      </w: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6. Dárce má právo žádat obdarovaného o předložení příslušných dokladů osvědčujících užití daru.</w:t>
      </w: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7. Dárce má pr</w:t>
      </w:r>
      <w:r w:rsidRPr="00D809B7">
        <w:rPr>
          <w:sz w:val="22"/>
          <w:szCs w:val="22"/>
        </w:rPr>
        <w:t>ávo požadovat vrácení daru pouze v případě zjištění, že obdarovaný porušil ustanovení odst. 4 a 5 této smlouvy.</w:t>
      </w: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8. Tato smlouva se vyhotovuje ve 2 stejnopisech, z nichž po jednom obdrží každá ze smluvních stran.</w:t>
      </w:r>
    </w:p>
    <w:p w:rsidR="00000000" w:rsidRPr="00D809B7" w:rsidRDefault="00EF174B">
      <w:pPr>
        <w:ind w:left="284" w:hanging="284"/>
        <w:jc w:val="both"/>
        <w:rPr>
          <w:sz w:val="22"/>
          <w:szCs w:val="22"/>
        </w:rPr>
      </w:pPr>
    </w:p>
    <w:p w:rsidR="00000000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9. Smluvní strany prohlašují, že si tuto s</w:t>
      </w:r>
      <w:r w:rsidRPr="00D809B7">
        <w:rPr>
          <w:sz w:val="22"/>
          <w:szCs w:val="22"/>
        </w:rPr>
        <w:t>mlouvu před podpisem přečetly, že byla uzavřena po vzájemném ujednání podle jejich pravé a svobodné vůle. Autentičnost této smlouvy potvrzují svým podpisem.</w:t>
      </w:r>
    </w:p>
    <w:p w:rsidR="00000000" w:rsidRPr="00D809B7" w:rsidRDefault="00EF174B">
      <w:pPr>
        <w:ind w:left="284" w:hanging="284"/>
        <w:rPr>
          <w:sz w:val="22"/>
          <w:szCs w:val="22"/>
        </w:rPr>
      </w:pPr>
    </w:p>
    <w:p w:rsidR="00000000" w:rsidRPr="00D809B7" w:rsidRDefault="00EF174B">
      <w:pPr>
        <w:ind w:left="284" w:hanging="284"/>
        <w:rPr>
          <w:sz w:val="22"/>
          <w:szCs w:val="22"/>
        </w:rPr>
      </w:pPr>
    </w:p>
    <w:p w:rsidR="00000000" w:rsidRPr="00D809B7" w:rsidRDefault="00EF174B">
      <w:pPr>
        <w:ind w:left="284" w:hanging="284"/>
        <w:rPr>
          <w:sz w:val="22"/>
          <w:szCs w:val="22"/>
        </w:rPr>
      </w:pPr>
      <w:r w:rsidRPr="00D809B7">
        <w:rPr>
          <w:sz w:val="22"/>
          <w:szCs w:val="22"/>
        </w:rPr>
        <w:t>V 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dne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 </w:t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 xml:space="preserve">V Brně dne </w:t>
      </w:r>
      <w:r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Pr="00D809B7">
        <w:rPr>
          <w:sz w:val="22"/>
          <w:szCs w:val="22"/>
        </w:rPr>
        <w:fldChar w:fldCharType="end"/>
      </w:r>
    </w:p>
    <w:p w:rsidR="00000000" w:rsidRPr="00D809B7" w:rsidRDefault="00EF174B">
      <w:pPr>
        <w:ind w:left="284" w:hanging="284"/>
        <w:rPr>
          <w:sz w:val="22"/>
          <w:szCs w:val="22"/>
        </w:rPr>
      </w:pPr>
    </w:p>
    <w:p w:rsidR="00000000" w:rsidRPr="00D809B7" w:rsidRDefault="00EF174B">
      <w:pPr>
        <w:ind w:left="284" w:hanging="284"/>
        <w:rPr>
          <w:sz w:val="22"/>
          <w:szCs w:val="22"/>
        </w:rPr>
      </w:pPr>
    </w:p>
    <w:p w:rsidR="00000000" w:rsidRPr="00D809B7" w:rsidRDefault="00EF174B">
      <w:pPr>
        <w:ind w:left="284" w:hanging="284"/>
        <w:rPr>
          <w:sz w:val="22"/>
          <w:szCs w:val="22"/>
        </w:rPr>
      </w:pPr>
    </w:p>
    <w:p w:rsidR="00000000" w:rsidRPr="00D809B7" w:rsidRDefault="00EF174B">
      <w:pPr>
        <w:ind w:left="284" w:hanging="284"/>
        <w:rPr>
          <w:sz w:val="22"/>
          <w:szCs w:val="22"/>
        </w:rPr>
      </w:pP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>…………………………….</w:t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>……………………………..</w:t>
      </w:r>
    </w:p>
    <w:p w:rsidR="00000000" w:rsidRDefault="00EF174B">
      <w:pPr>
        <w:ind w:left="284" w:hanging="284"/>
      </w:pPr>
    </w:p>
    <w:p w:rsidR="00EF174B" w:rsidRDefault="00EF174B">
      <w:pPr>
        <w:ind w:left="992" w:firstLine="424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obdarovaný</w:t>
      </w:r>
    </w:p>
    <w:sectPr w:rsidR="00EF174B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D809B7"/>
    <w:rsid w:val="00D809B7"/>
    <w:rsid w:val="00EF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creator>kancelář</dc:creator>
  <cp:lastModifiedBy>necas</cp:lastModifiedBy>
  <cp:revision>2</cp:revision>
  <cp:lastPrinted>1995-11-21T16:41:00Z</cp:lastPrinted>
  <dcterms:created xsi:type="dcterms:W3CDTF">2025-12-03T14:01:00Z</dcterms:created>
  <dcterms:modified xsi:type="dcterms:W3CDTF">2025-12-03T14:01:00Z</dcterms:modified>
</cp:coreProperties>
</file>